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11FE8" w14:textId="77777777" w:rsidR="0088127E" w:rsidRPr="0088127E" w:rsidRDefault="0088127E" w:rsidP="0088127E">
      <w:pPr>
        <w:spacing w:before="100" w:beforeAutospacing="1" w:after="100" w:afterAutospacing="1"/>
        <w:outlineLvl w:val="0"/>
        <w:rPr>
          <w:rFonts w:ascii="Times New Roman" w:eastAsia="Times New Roman" w:hAnsi="Times New Roman" w:cs="Times New Roman"/>
          <w:b/>
          <w:bCs/>
          <w:kern w:val="36"/>
          <w:sz w:val="48"/>
          <w:szCs w:val="48"/>
        </w:rPr>
      </w:pPr>
      <w:proofErr w:type="spellStart"/>
      <w:r w:rsidRPr="0088127E">
        <w:rPr>
          <w:rFonts w:ascii="Times New Roman" w:eastAsia="Times New Roman" w:hAnsi="Times New Roman" w:cs="Times New Roman"/>
          <w:b/>
          <w:bCs/>
          <w:kern w:val="36"/>
          <w:sz w:val="48"/>
          <w:szCs w:val="48"/>
        </w:rPr>
        <w:t>Ludovic</w:t>
      </w:r>
      <w:proofErr w:type="spellEnd"/>
      <w:r w:rsidRPr="0088127E">
        <w:rPr>
          <w:rFonts w:ascii="Times New Roman" w:eastAsia="Times New Roman" w:hAnsi="Times New Roman" w:cs="Times New Roman"/>
          <w:b/>
          <w:bCs/>
          <w:kern w:val="36"/>
          <w:sz w:val="48"/>
          <w:szCs w:val="48"/>
        </w:rPr>
        <w:t xml:space="preserve"> (Ludo) </w:t>
      </w:r>
      <w:proofErr w:type="spellStart"/>
      <w:r w:rsidRPr="0088127E">
        <w:rPr>
          <w:rFonts w:ascii="Times New Roman" w:eastAsia="Times New Roman" w:hAnsi="Times New Roman" w:cs="Times New Roman"/>
          <w:b/>
          <w:bCs/>
          <w:kern w:val="36"/>
          <w:sz w:val="48"/>
          <w:szCs w:val="48"/>
        </w:rPr>
        <w:t>Maignot</w:t>
      </w:r>
      <w:proofErr w:type="spellEnd"/>
    </w:p>
    <w:p w14:paraId="3BC1E11F"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Location:</w:t>
      </w:r>
      <w:r w:rsidRPr="0088127E">
        <w:rPr>
          <w:rFonts w:ascii="Times New Roman" w:eastAsia="Times New Roman" w:hAnsi="Times New Roman" w:cs="Times New Roman"/>
        </w:rPr>
        <w:t xml:space="preserve"> </w:t>
      </w:r>
      <w:proofErr w:type="spellStart"/>
      <w:r w:rsidRPr="0088127E">
        <w:rPr>
          <w:rFonts w:ascii="Times New Roman" w:eastAsia="Times New Roman" w:hAnsi="Times New Roman" w:cs="Times New Roman"/>
        </w:rPr>
        <w:t>Whāingaroa</w:t>
      </w:r>
      <w:proofErr w:type="spellEnd"/>
      <w:r w:rsidRPr="0088127E">
        <w:rPr>
          <w:rFonts w:ascii="Times New Roman" w:eastAsia="Times New Roman" w:hAnsi="Times New Roman" w:cs="Times New Roman"/>
        </w:rPr>
        <w:t xml:space="preserve"> / Raglan, Waikato Region </w:t>
      </w:r>
    </w:p>
    <w:p w14:paraId="17E633F0"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Phone:</w:t>
      </w:r>
      <w:r w:rsidRPr="0088127E">
        <w:rPr>
          <w:rFonts w:ascii="Times New Roman" w:eastAsia="Times New Roman" w:hAnsi="Times New Roman" w:cs="Times New Roman"/>
        </w:rPr>
        <w:t xml:space="preserve"> 022 164 8048 | </w:t>
      </w:r>
      <w:r w:rsidRPr="0088127E">
        <w:rPr>
          <w:rFonts w:ascii="Times New Roman" w:eastAsia="Times New Roman" w:hAnsi="Times New Roman" w:cs="Times New Roman"/>
          <w:b/>
          <w:bCs/>
        </w:rPr>
        <w:t>Email:</w:t>
      </w:r>
      <w:r w:rsidRPr="0088127E">
        <w:rPr>
          <w:rFonts w:ascii="Times New Roman" w:eastAsia="Times New Roman" w:hAnsi="Times New Roman" w:cs="Times New Roman"/>
        </w:rPr>
        <w:t xml:space="preserve"> dodo00k@outlook.com </w:t>
      </w:r>
    </w:p>
    <w:p w14:paraId="75633136"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Languages:</w:t>
      </w:r>
      <w:r w:rsidRPr="0088127E">
        <w:rPr>
          <w:rFonts w:ascii="Times New Roman" w:eastAsia="Times New Roman" w:hAnsi="Times New Roman" w:cs="Times New Roman"/>
        </w:rPr>
        <w:t xml:space="preserve"> Fully bilingual in English and French (Full Professional Proficiency) </w:t>
      </w:r>
    </w:p>
    <w:p w14:paraId="7963D934"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Professional Summary</w:t>
      </w:r>
    </w:p>
    <w:p w14:paraId="06909203"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A versatile, reliable, and physically fit entrepreneur, designer, and hospitality professional with over 12 years of experience creating, managing, and opening innovative restaurant concepts across Auckland and the Waikato region. Possesses a deep, comprehensive mastery of the hospitality sector, having worked every role possible, from professional </w:t>
      </w:r>
      <w:proofErr w:type="spellStart"/>
      <w:r w:rsidRPr="0088127E">
        <w:rPr>
          <w:rFonts w:ascii="Times New Roman" w:eastAsia="Times New Roman" w:hAnsi="Times New Roman" w:cs="Times New Roman"/>
        </w:rPr>
        <w:t>cheffing</w:t>
      </w:r>
      <w:proofErr w:type="spellEnd"/>
      <w:r w:rsidRPr="0088127E">
        <w:rPr>
          <w:rFonts w:ascii="Times New Roman" w:eastAsia="Times New Roman" w:hAnsi="Times New Roman" w:cs="Times New Roman"/>
        </w:rPr>
        <w:t xml:space="preserve"> and kitchen management to front of house operations and barista work. Holds a Bachelor’s degree in Spatial Design, bringing a unique blend of operational excellence, nationwide FMCG logistics management, and hands on creative branding to every project. Highly adaptable, intuitive, and deeply rooted in the community, currently balancing part time studies in permaculture and horticulture with local waka ama club engagements. </w:t>
      </w:r>
    </w:p>
    <w:p w14:paraId="733E22C7"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Core Skills</w:t>
      </w:r>
    </w:p>
    <w:p w14:paraId="31C91425" w14:textId="77777777" w:rsidR="0088127E" w:rsidRPr="0088127E" w:rsidRDefault="0088127E" w:rsidP="0088127E">
      <w:pPr>
        <w:numPr>
          <w:ilvl w:val="0"/>
          <w:numId w:val="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Culinary &amp; Kitchen Expertise:</w:t>
      </w:r>
      <w:r w:rsidRPr="0088127E">
        <w:rPr>
          <w:rFonts w:ascii="Times New Roman" w:eastAsia="Times New Roman" w:hAnsi="Times New Roman" w:cs="Times New Roman"/>
        </w:rPr>
        <w:t xml:space="preserve"> Professional </w:t>
      </w:r>
      <w:proofErr w:type="spellStart"/>
      <w:r w:rsidRPr="0088127E">
        <w:rPr>
          <w:rFonts w:ascii="Times New Roman" w:eastAsia="Times New Roman" w:hAnsi="Times New Roman" w:cs="Times New Roman"/>
        </w:rPr>
        <w:t>cheffing</w:t>
      </w:r>
      <w:proofErr w:type="spellEnd"/>
      <w:r w:rsidRPr="0088127E">
        <w:rPr>
          <w:rFonts w:ascii="Times New Roman" w:eastAsia="Times New Roman" w:hAnsi="Times New Roman" w:cs="Times New Roman"/>
        </w:rPr>
        <w:t xml:space="preserve">, menu curation, kitchen workflow optimization, and high standard meal preparation. </w:t>
      </w:r>
    </w:p>
    <w:p w14:paraId="0A169FFE" w14:textId="77777777" w:rsidR="0088127E" w:rsidRPr="0088127E" w:rsidRDefault="0088127E" w:rsidP="0088127E">
      <w:pPr>
        <w:numPr>
          <w:ilvl w:val="0"/>
          <w:numId w:val="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Comprehensive Front of House:</w:t>
      </w:r>
      <w:r w:rsidRPr="0088127E">
        <w:rPr>
          <w:rFonts w:ascii="Times New Roman" w:eastAsia="Times New Roman" w:hAnsi="Times New Roman" w:cs="Times New Roman"/>
        </w:rPr>
        <w:t xml:space="preserve"> Expert customer service, team management, hosting, and professional barista skills. </w:t>
      </w:r>
    </w:p>
    <w:p w14:paraId="210490DE" w14:textId="77777777" w:rsidR="0088127E" w:rsidRPr="0088127E" w:rsidRDefault="0088127E" w:rsidP="0088127E">
      <w:pPr>
        <w:numPr>
          <w:ilvl w:val="0"/>
          <w:numId w:val="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Business Operations &amp; Logistics:</w:t>
      </w:r>
      <w:r w:rsidRPr="0088127E">
        <w:rPr>
          <w:rFonts w:ascii="Times New Roman" w:eastAsia="Times New Roman" w:hAnsi="Times New Roman" w:cs="Times New Roman"/>
        </w:rPr>
        <w:t xml:space="preserve"> Nationwide supply chain management, FMCG manufacturing, and multi venue financial oversight. </w:t>
      </w:r>
    </w:p>
    <w:p w14:paraId="473653F6" w14:textId="77777777" w:rsidR="0088127E" w:rsidRPr="0088127E" w:rsidRDefault="0088127E" w:rsidP="0088127E">
      <w:pPr>
        <w:numPr>
          <w:ilvl w:val="0"/>
          <w:numId w:val="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Spatial Design &amp; Branding:</w:t>
      </w:r>
      <w:r w:rsidRPr="0088127E">
        <w:rPr>
          <w:rFonts w:ascii="Times New Roman" w:eastAsia="Times New Roman" w:hAnsi="Times New Roman" w:cs="Times New Roman"/>
        </w:rPr>
        <w:t xml:space="preserve"> Conceptual design, interior styling, custom furniture building, and social media content creation. </w:t>
      </w:r>
    </w:p>
    <w:p w14:paraId="0A3FF0DE" w14:textId="77777777" w:rsidR="0088127E" w:rsidRPr="0088127E" w:rsidRDefault="0088127E" w:rsidP="0088127E">
      <w:pPr>
        <w:numPr>
          <w:ilvl w:val="0"/>
          <w:numId w:val="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Team Leadership &amp; Care:</w:t>
      </w:r>
      <w:r w:rsidRPr="0088127E">
        <w:rPr>
          <w:rFonts w:ascii="Times New Roman" w:eastAsia="Times New Roman" w:hAnsi="Times New Roman" w:cs="Times New Roman"/>
        </w:rPr>
        <w:t xml:space="preserve"> Staff training, team building, intuitive client care, and life skills development support. </w:t>
      </w:r>
    </w:p>
    <w:p w14:paraId="520828B9"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Work &amp; Entrepreneurial Experience</w:t>
      </w:r>
    </w:p>
    <w:p w14:paraId="1E0F2444"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Co Founder</w:t>
      </w:r>
      <w:proofErr w:type="spellEnd"/>
      <w:r w:rsidRPr="0088127E">
        <w:rPr>
          <w:rFonts w:ascii="Times New Roman" w:eastAsia="Times New Roman" w:hAnsi="Times New Roman" w:cs="Times New Roman"/>
          <w:b/>
          <w:bCs/>
        </w:rPr>
        <w:t xml:space="preserve"> &amp; Operations Manager</w:t>
      </w:r>
      <w:r w:rsidRPr="0088127E">
        <w:rPr>
          <w:rFonts w:ascii="Times New Roman" w:eastAsia="Times New Roman" w:hAnsi="Times New Roman" w:cs="Times New Roman"/>
        </w:rPr>
        <w:t xml:space="preserve"> | </w:t>
      </w:r>
      <w:proofErr w:type="spellStart"/>
      <w:r w:rsidRPr="0088127E">
        <w:rPr>
          <w:rFonts w:ascii="Times New Roman" w:eastAsia="Times New Roman" w:hAnsi="Times New Roman" w:cs="Times New Roman"/>
          <w:i/>
          <w:iCs/>
        </w:rPr>
        <w:t>Hotmess</w:t>
      </w:r>
      <w:proofErr w:type="spellEnd"/>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Present</w:t>
      </w:r>
      <w:r w:rsidRPr="0088127E">
        <w:rPr>
          <w:rFonts w:ascii="Times New Roman" w:eastAsia="Times New Roman" w:hAnsi="Times New Roman" w:cs="Times New Roman"/>
        </w:rPr>
        <w:t xml:space="preserve"> | Waikato Region / Auckland </w:t>
      </w:r>
    </w:p>
    <w:p w14:paraId="45EEFD20" w14:textId="77777777" w:rsidR="0088127E" w:rsidRPr="0088127E" w:rsidRDefault="0088127E" w:rsidP="0088127E">
      <w:pPr>
        <w:numPr>
          <w:ilvl w:val="0"/>
          <w:numId w:val="2"/>
        </w:num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rPr>
        <w:t>Co founded</w:t>
      </w:r>
      <w:proofErr w:type="spellEnd"/>
      <w:r w:rsidRPr="0088127E">
        <w:rPr>
          <w:rFonts w:ascii="Times New Roman" w:eastAsia="Times New Roman" w:hAnsi="Times New Roman" w:cs="Times New Roman"/>
        </w:rPr>
        <w:t xml:space="preserve"> a successful FMCG brand specializing in premium Asian sauces. </w:t>
      </w:r>
    </w:p>
    <w:p w14:paraId="7C7185D8" w14:textId="77777777" w:rsidR="0088127E" w:rsidRPr="0088127E" w:rsidRDefault="0088127E" w:rsidP="0088127E">
      <w:pPr>
        <w:numPr>
          <w:ilvl w:val="0"/>
          <w:numId w:val="2"/>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Oversee all manufacturing processes and nationwide sales and distribution operations. </w:t>
      </w:r>
    </w:p>
    <w:p w14:paraId="2A28ABC7" w14:textId="77777777" w:rsidR="0088127E" w:rsidRPr="0088127E" w:rsidRDefault="0088127E" w:rsidP="0088127E">
      <w:pPr>
        <w:numPr>
          <w:ilvl w:val="0"/>
          <w:numId w:val="2"/>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Implement strategic marketing and brand visibility campaigns to drive commercial growth. </w:t>
      </w:r>
    </w:p>
    <w:p w14:paraId="7552B1F4"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Co Founder</w:t>
      </w:r>
      <w:proofErr w:type="spellEnd"/>
      <w:r w:rsidRPr="0088127E">
        <w:rPr>
          <w:rFonts w:ascii="Times New Roman" w:eastAsia="Times New Roman" w:hAnsi="Times New Roman" w:cs="Times New Roman"/>
          <w:b/>
          <w:bCs/>
        </w:rPr>
        <w:t xml:space="preserve"> &amp; Operator</w:t>
      </w:r>
      <w:r w:rsidRPr="0088127E">
        <w:rPr>
          <w:rFonts w:ascii="Times New Roman" w:eastAsia="Times New Roman" w:hAnsi="Times New Roman" w:cs="Times New Roman"/>
        </w:rPr>
        <w:t xml:space="preserve"> | </w:t>
      </w:r>
      <w:r w:rsidRPr="0088127E">
        <w:rPr>
          <w:rFonts w:ascii="Times New Roman" w:eastAsia="Times New Roman" w:hAnsi="Times New Roman" w:cs="Times New Roman"/>
          <w:i/>
          <w:iCs/>
        </w:rPr>
        <w:t>Mission Dumpling</w:t>
      </w:r>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Present</w:t>
      </w:r>
      <w:r w:rsidRPr="0088127E">
        <w:rPr>
          <w:rFonts w:ascii="Times New Roman" w:eastAsia="Times New Roman" w:hAnsi="Times New Roman" w:cs="Times New Roman"/>
        </w:rPr>
        <w:t xml:space="preserve"> | Waikato Region / Auckland </w:t>
      </w:r>
    </w:p>
    <w:p w14:paraId="0081D47B" w14:textId="77777777" w:rsidR="0088127E" w:rsidRPr="0088127E" w:rsidRDefault="0088127E" w:rsidP="0088127E">
      <w:pPr>
        <w:numPr>
          <w:ilvl w:val="0"/>
          <w:numId w:val="3"/>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Manage all facets of the takeaway dumpling business, seamlessly connecting branding with daily workflows. </w:t>
      </w:r>
    </w:p>
    <w:p w14:paraId="0FC12976" w14:textId="77777777" w:rsidR="0088127E" w:rsidRPr="0088127E" w:rsidRDefault="0088127E" w:rsidP="0088127E">
      <w:pPr>
        <w:numPr>
          <w:ilvl w:val="0"/>
          <w:numId w:val="3"/>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Develop innovative menus, optimize kitchen systems, and ensure premium customer service. </w:t>
      </w:r>
    </w:p>
    <w:p w14:paraId="00603EE2"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lastRenderedPageBreak/>
        <w:t>Co Founder</w:t>
      </w:r>
      <w:proofErr w:type="spellEnd"/>
      <w:r w:rsidRPr="0088127E">
        <w:rPr>
          <w:rFonts w:ascii="Times New Roman" w:eastAsia="Times New Roman" w:hAnsi="Times New Roman" w:cs="Times New Roman"/>
          <w:b/>
          <w:bCs/>
        </w:rPr>
        <w:t xml:space="preserve"> &amp; Operator</w:t>
      </w:r>
      <w:r w:rsidRPr="0088127E">
        <w:rPr>
          <w:rFonts w:ascii="Times New Roman" w:eastAsia="Times New Roman" w:hAnsi="Times New Roman" w:cs="Times New Roman"/>
        </w:rPr>
        <w:t xml:space="preserve"> | </w:t>
      </w:r>
      <w:r w:rsidRPr="0088127E">
        <w:rPr>
          <w:rFonts w:ascii="Times New Roman" w:eastAsia="Times New Roman" w:hAnsi="Times New Roman" w:cs="Times New Roman"/>
          <w:i/>
          <w:iCs/>
        </w:rPr>
        <w:t>Club Ramen</w:t>
      </w:r>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2020 to 2023</w:t>
      </w:r>
      <w:r w:rsidRPr="0088127E">
        <w:rPr>
          <w:rFonts w:ascii="Times New Roman" w:eastAsia="Times New Roman" w:hAnsi="Times New Roman" w:cs="Times New Roman"/>
        </w:rPr>
        <w:t xml:space="preserve"> | Auckland / Waikato </w:t>
      </w:r>
    </w:p>
    <w:p w14:paraId="075906C2" w14:textId="77777777" w:rsidR="0088127E" w:rsidRPr="0088127E" w:rsidRDefault="0088127E" w:rsidP="0088127E">
      <w:pPr>
        <w:numPr>
          <w:ilvl w:val="0"/>
          <w:numId w:val="4"/>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Managed FMCG food manufacturing and nationwide dispatch logistics of fresh, premium convenience ramen. </w:t>
      </w:r>
    </w:p>
    <w:p w14:paraId="7D650778" w14:textId="77777777" w:rsidR="0088127E" w:rsidRPr="0088127E" w:rsidRDefault="0088127E" w:rsidP="0088127E">
      <w:pPr>
        <w:numPr>
          <w:ilvl w:val="0"/>
          <w:numId w:val="4"/>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Oversaw strict production, packaging, and quality control metrics to ensure consistency. </w:t>
      </w:r>
    </w:p>
    <w:p w14:paraId="27DC8600"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Co Founder</w:t>
      </w:r>
      <w:proofErr w:type="spellEnd"/>
      <w:r w:rsidRPr="0088127E">
        <w:rPr>
          <w:rFonts w:ascii="Times New Roman" w:eastAsia="Times New Roman" w:hAnsi="Times New Roman" w:cs="Times New Roman"/>
          <w:b/>
          <w:bCs/>
        </w:rPr>
        <w:t xml:space="preserve"> &amp; Operator</w:t>
      </w:r>
      <w:r w:rsidRPr="0088127E">
        <w:rPr>
          <w:rFonts w:ascii="Times New Roman" w:eastAsia="Times New Roman" w:hAnsi="Times New Roman" w:cs="Times New Roman"/>
        </w:rPr>
        <w:t xml:space="preserve"> | </w:t>
      </w:r>
      <w:r w:rsidRPr="0088127E">
        <w:rPr>
          <w:rFonts w:ascii="Times New Roman" w:eastAsia="Times New Roman" w:hAnsi="Times New Roman" w:cs="Times New Roman"/>
          <w:i/>
          <w:iCs/>
        </w:rPr>
        <w:t>Love Exposure</w:t>
      </w:r>
      <w:r w:rsidRPr="0088127E">
        <w:rPr>
          <w:rFonts w:ascii="Times New Roman" w:eastAsia="Times New Roman" w:hAnsi="Times New Roman" w:cs="Times New Roman"/>
        </w:rPr>
        <w:t xml:space="preserve"> (2018 to 2019) &amp; </w:t>
      </w:r>
      <w:r w:rsidRPr="0088127E">
        <w:rPr>
          <w:rFonts w:ascii="Times New Roman" w:eastAsia="Times New Roman" w:hAnsi="Times New Roman" w:cs="Times New Roman"/>
          <w:i/>
          <w:iCs/>
        </w:rPr>
        <w:t>Happy Boy</w:t>
      </w:r>
      <w:r w:rsidRPr="0088127E">
        <w:rPr>
          <w:rFonts w:ascii="Times New Roman" w:eastAsia="Times New Roman" w:hAnsi="Times New Roman" w:cs="Times New Roman"/>
        </w:rPr>
        <w:t xml:space="preserve"> (2017 to 2020)</w:t>
      </w:r>
    </w:p>
    <w:p w14:paraId="520D873D"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Auckland, NZ</w:t>
      </w:r>
    </w:p>
    <w:p w14:paraId="6C0A15CF" w14:textId="77777777" w:rsidR="0088127E" w:rsidRPr="0088127E" w:rsidRDefault="0088127E" w:rsidP="0088127E">
      <w:pPr>
        <w:numPr>
          <w:ilvl w:val="0"/>
          <w:numId w:val="5"/>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Designed the unique visual identities, custom spatial layouts, and brand strategies for both venues. </w:t>
      </w:r>
    </w:p>
    <w:p w14:paraId="59F3A08E" w14:textId="77777777" w:rsidR="0088127E" w:rsidRPr="0088127E" w:rsidRDefault="0088127E" w:rsidP="0088127E">
      <w:pPr>
        <w:numPr>
          <w:ilvl w:val="0"/>
          <w:numId w:val="5"/>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Physically built custom furniture, curated menus, and managed high energy front of house and kitchen teams. </w:t>
      </w:r>
    </w:p>
    <w:p w14:paraId="72635940"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Co Founder</w:t>
      </w:r>
      <w:proofErr w:type="spellEnd"/>
      <w:r w:rsidRPr="0088127E">
        <w:rPr>
          <w:rFonts w:ascii="Times New Roman" w:eastAsia="Times New Roman" w:hAnsi="Times New Roman" w:cs="Times New Roman"/>
          <w:b/>
          <w:bCs/>
        </w:rPr>
        <w:t xml:space="preserve"> &amp; Operator</w:t>
      </w:r>
      <w:r w:rsidRPr="0088127E">
        <w:rPr>
          <w:rFonts w:ascii="Times New Roman" w:eastAsia="Times New Roman" w:hAnsi="Times New Roman" w:cs="Times New Roman"/>
        </w:rPr>
        <w:t xml:space="preserve"> | </w:t>
      </w:r>
      <w:r w:rsidRPr="0088127E">
        <w:rPr>
          <w:rFonts w:ascii="Times New Roman" w:eastAsia="Times New Roman" w:hAnsi="Times New Roman" w:cs="Times New Roman"/>
          <w:i/>
          <w:iCs/>
        </w:rPr>
        <w:t xml:space="preserve">Kiss </w:t>
      </w:r>
      <w:proofErr w:type="spellStart"/>
      <w:r w:rsidRPr="0088127E">
        <w:rPr>
          <w:rFonts w:ascii="Times New Roman" w:eastAsia="Times New Roman" w:hAnsi="Times New Roman" w:cs="Times New Roman"/>
          <w:i/>
          <w:iCs/>
        </w:rPr>
        <w:t>Kiss</w:t>
      </w:r>
      <w:proofErr w:type="spellEnd"/>
      <w:r w:rsidRPr="0088127E">
        <w:rPr>
          <w:rFonts w:ascii="Times New Roman" w:eastAsia="Times New Roman" w:hAnsi="Times New Roman" w:cs="Times New Roman"/>
        </w:rPr>
        <w:t xml:space="preserve"> (2016 to 2019) &amp; </w:t>
      </w:r>
      <w:r w:rsidRPr="0088127E">
        <w:rPr>
          <w:rFonts w:ascii="Times New Roman" w:eastAsia="Times New Roman" w:hAnsi="Times New Roman" w:cs="Times New Roman"/>
          <w:i/>
          <w:iCs/>
        </w:rPr>
        <w:t>Chinoiserie</w:t>
      </w:r>
      <w:r w:rsidRPr="0088127E">
        <w:rPr>
          <w:rFonts w:ascii="Times New Roman" w:eastAsia="Times New Roman" w:hAnsi="Times New Roman" w:cs="Times New Roman"/>
        </w:rPr>
        <w:t xml:space="preserve"> (2014 to 2016)</w:t>
      </w:r>
    </w:p>
    <w:p w14:paraId="6863DB24"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Auckland, NZ</w:t>
      </w:r>
    </w:p>
    <w:p w14:paraId="59DAEDAF" w14:textId="77777777" w:rsidR="0088127E" w:rsidRPr="0088127E" w:rsidRDefault="0088127E" w:rsidP="0088127E">
      <w:pPr>
        <w:numPr>
          <w:ilvl w:val="0"/>
          <w:numId w:val="6"/>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Led interior spatial design, staff recruitment, and food curation. </w:t>
      </w:r>
    </w:p>
    <w:p w14:paraId="3EDD4B36" w14:textId="77777777" w:rsidR="0088127E" w:rsidRPr="0088127E" w:rsidRDefault="0088127E" w:rsidP="0088127E">
      <w:pPr>
        <w:numPr>
          <w:ilvl w:val="0"/>
          <w:numId w:val="6"/>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Operated fluidly across all venue roles, managing customer service, barista stations, and kitchen workflows. </w:t>
      </w:r>
    </w:p>
    <w:p w14:paraId="4A9B1B07" w14:textId="77777777" w:rsidR="0088127E" w:rsidRPr="0088127E" w:rsidRDefault="0088127E" w:rsidP="0088127E">
      <w:pPr>
        <w:numPr>
          <w:ilvl w:val="0"/>
          <w:numId w:val="6"/>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Successfully navigated business scaling and asset sale, demonstrating strong commercial acumen. </w:t>
      </w:r>
    </w:p>
    <w:p w14:paraId="3B68AF2A" w14:textId="77777777" w:rsidR="0088127E" w:rsidRPr="0088127E" w:rsidRDefault="0088127E" w:rsidP="0088127E">
      <w:p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Co Founder</w:t>
      </w:r>
      <w:proofErr w:type="spellEnd"/>
      <w:r w:rsidRPr="0088127E">
        <w:rPr>
          <w:rFonts w:ascii="Times New Roman" w:eastAsia="Times New Roman" w:hAnsi="Times New Roman" w:cs="Times New Roman"/>
          <w:b/>
          <w:bCs/>
        </w:rPr>
        <w:t xml:space="preserve"> &amp; Operator</w:t>
      </w:r>
      <w:r w:rsidRPr="0088127E">
        <w:rPr>
          <w:rFonts w:ascii="Times New Roman" w:eastAsia="Times New Roman" w:hAnsi="Times New Roman" w:cs="Times New Roman"/>
        </w:rPr>
        <w:t xml:space="preserve"> | </w:t>
      </w:r>
      <w:proofErr w:type="spellStart"/>
      <w:r w:rsidRPr="0088127E">
        <w:rPr>
          <w:rFonts w:ascii="Times New Roman" w:eastAsia="Times New Roman" w:hAnsi="Times New Roman" w:cs="Times New Roman"/>
          <w:i/>
          <w:iCs/>
        </w:rPr>
        <w:t>L’Oeuf</w:t>
      </w:r>
      <w:proofErr w:type="spellEnd"/>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2013</w:t>
      </w:r>
      <w:r w:rsidRPr="0088127E">
        <w:rPr>
          <w:rFonts w:ascii="Times New Roman" w:eastAsia="Times New Roman" w:hAnsi="Times New Roman" w:cs="Times New Roman"/>
        </w:rPr>
        <w:t xml:space="preserve"> | Auckland, NZ </w:t>
      </w:r>
    </w:p>
    <w:p w14:paraId="3A14AD02" w14:textId="77777777" w:rsidR="0088127E" w:rsidRPr="0088127E" w:rsidRDefault="0088127E" w:rsidP="0088127E">
      <w:pPr>
        <w:numPr>
          <w:ilvl w:val="0"/>
          <w:numId w:val="7"/>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Designed the award winning menu and interior architecture from the ground up. </w:t>
      </w:r>
    </w:p>
    <w:p w14:paraId="463DFBE5" w14:textId="77777777" w:rsidR="0088127E" w:rsidRPr="0088127E" w:rsidRDefault="0088127E" w:rsidP="0088127E">
      <w:pPr>
        <w:numPr>
          <w:ilvl w:val="0"/>
          <w:numId w:val="7"/>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Recognized in </w:t>
      </w:r>
      <w:r w:rsidRPr="0088127E">
        <w:rPr>
          <w:rFonts w:ascii="Times New Roman" w:eastAsia="Times New Roman" w:hAnsi="Times New Roman" w:cs="Times New Roman"/>
          <w:i/>
          <w:iCs/>
        </w:rPr>
        <w:t>Metro’s Top 50 Cafés</w:t>
      </w:r>
      <w:r w:rsidRPr="0088127E">
        <w:rPr>
          <w:rFonts w:ascii="Times New Roman" w:eastAsia="Times New Roman" w:hAnsi="Times New Roman" w:cs="Times New Roman"/>
        </w:rPr>
        <w:t xml:space="preserve"> for industry innovation and design impact. </w:t>
      </w:r>
    </w:p>
    <w:p w14:paraId="52F555AF"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Sous Chef</w:t>
      </w:r>
      <w:r w:rsidRPr="0088127E">
        <w:rPr>
          <w:rFonts w:ascii="Times New Roman" w:eastAsia="Times New Roman" w:hAnsi="Times New Roman" w:cs="Times New Roman"/>
        </w:rPr>
        <w:t xml:space="preserve"> | </w:t>
      </w:r>
      <w:r w:rsidRPr="0088127E">
        <w:rPr>
          <w:rFonts w:ascii="Times New Roman" w:eastAsia="Times New Roman" w:hAnsi="Times New Roman" w:cs="Times New Roman"/>
          <w:i/>
          <w:iCs/>
        </w:rPr>
        <w:t>Twenty and Six</w:t>
      </w:r>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2012 to 2013</w:t>
      </w:r>
      <w:r w:rsidRPr="0088127E">
        <w:rPr>
          <w:rFonts w:ascii="Times New Roman" w:eastAsia="Times New Roman" w:hAnsi="Times New Roman" w:cs="Times New Roman"/>
        </w:rPr>
        <w:t xml:space="preserve"> | Melbourne, Australia </w:t>
      </w:r>
    </w:p>
    <w:p w14:paraId="28E4FE15" w14:textId="77777777" w:rsidR="0088127E" w:rsidRPr="0088127E" w:rsidRDefault="0088127E" w:rsidP="0088127E">
      <w:pPr>
        <w:numPr>
          <w:ilvl w:val="0"/>
          <w:numId w:val="8"/>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Led kitchen operations, food plating, and seasonal menu updates, refining professional culinary techniques. </w:t>
      </w:r>
    </w:p>
    <w:p w14:paraId="73F4277E"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Care &amp; Community Experience</w:t>
      </w:r>
    </w:p>
    <w:p w14:paraId="789C11FE" w14:textId="77777777" w:rsidR="0088127E" w:rsidRPr="0088127E" w:rsidRDefault="0088127E" w:rsidP="0088127E">
      <w:p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Support Worker</w:t>
      </w:r>
      <w:r w:rsidRPr="0088127E">
        <w:rPr>
          <w:rFonts w:ascii="Times New Roman" w:eastAsia="Times New Roman" w:hAnsi="Times New Roman" w:cs="Times New Roman"/>
        </w:rPr>
        <w:t xml:space="preserve"> | </w:t>
      </w:r>
      <w:proofErr w:type="spellStart"/>
      <w:r w:rsidRPr="0088127E">
        <w:rPr>
          <w:rFonts w:ascii="Times New Roman" w:eastAsia="Times New Roman" w:hAnsi="Times New Roman" w:cs="Times New Roman"/>
          <w:i/>
          <w:iCs/>
        </w:rPr>
        <w:t>Hohepa</w:t>
      </w:r>
      <w:proofErr w:type="spellEnd"/>
      <w:r w:rsidRPr="0088127E">
        <w:rPr>
          <w:rFonts w:ascii="Times New Roman" w:eastAsia="Times New Roman" w:hAnsi="Times New Roman" w:cs="Times New Roman"/>
          <w:i/>
          <w:iCs/>
        </w:rPr>
        <w:t xml:space="preserve"> Homes</w:t>
      </w:r>
      <w:r w:rsidRPr="0088127E">
        <w:rPr>
          <w:rFonts w:ascii="Times New Roman" w:eastAsia="Times New Roman" w:hAnsi="Times New Roman" w:cs="Times New Roman"/>
        </w:rPr>
        <w:t xml:space="preserve"> </w:t>
      </w:r>
      <w:r w:rsidRPr="0088127E">
        <w:rPr>
          <w:rFonts w:ascii="Times New Roman" w:eastAsia="Times New Roman" w:hAnsi="Times New Roman" w:cs="Times New Roman"/>
          <w:b/>
          <w:bCs/>
        </w:rPr>
        <w:t>2010 to 2011</w:t>
      </w:r>
      <w:r w:rsidRPr="0088127E">
        <w:rPr>
          <w:rFonts w:ascii="Times New Roman" w:eastAsia="Times New Roman" w:hAnsi="Times New Roman" w:cs="Times New Roman"/>
        </w:rPr>
        <w:t xml:space="preserve"> | Auckland, NZ </w:t>
      </w:r>
    </w:p>
    <w:p w14:paraId="166B3BFB" w14:textId="77777777" w:rsidR="0088127E" w:rsidRPr="0088127E" w:rsidRDefault="0088127E" w:rsidP="0088127E">
      <w:pPr>
        <w:numPr>
          <w:ilvl w:val="0"/>
          <w:numId w:val="9"/>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Assisted individuals with special needs in developing essential daily life skills. </w:t>
      </w:r>
    </w:p>
    <w:p w14:paraId="2AE8C5A8" w14:textId="77777777" w:rsidR="0088127E" w:rsidRPr="0088127E" w:rsidRDefault="0088127E" w:rsidP="0088127E">
      <w:pPr>
        <w:numPr>
          <w:ilvl w:val="0"/>
          <w:numId w:val="9"/>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Fostered a supportive, positive environment emphasizing safety, care, and teamwork. </w:t>
      </w:r>
    </w:p>
    <w:p w14:paraId="3EF37DB8"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Education &amp; Qualifications</w:t>
      </w:r>
    </w:p>
    <w:p w14:paraId="1E2AE4D2" w14:textId="77777777" w:rsidR="0088127E" w:rsidRPr="0088127E" w:rsidRDefault="0088127E" w:rsidP="0088127E">
      <w:pPr>
        <w:numPr>
          <w:ilvl w:val="0"/>
          <w:numId w:val="10"/>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Certificate in Permaculture and Horticulture</w:t>
      </w:r>
      <w:r w:rsidRPr="0088127E">
        <w:rPr>
          <w:rFonts w:ascii="Times New Roman" w:eastAsia="Times New Roman" w:hAnsi="Times New Roman" w:cs="Times New Roman"/>
        </w:rPr>
        <w:t xml:space="preserve"> – Currently studying part time </w:t>
      </w:r>
    </w:p>
    <w:p w14:paraId="6E99121F" w14:textId="77777777" w:rsidR="0088127E" w:rsidRPr="0088127E" w:rsidRDefault="0088127E" w:rsidP="0088127E">
      <w:pPr>
        <w:numPr>
          <w:ilvl w:val="0"/>
          <w:numId w:val="10"/>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Bachelor of Arts in Spatial Design</w:t>
      </w:r>
      <w:r w:rsidRPr="0088127E">
        <w:rPr>
          <w:rFonts w:ascii="Times New Roman" w:eastAsia="Times New Roman" w:hAnsi="Times New Roman" w:cs="Times New Roman"/>
        </w:rPr>
        <w:t xml:space="preserve"> – Auckland University of Technology (2008 to 2012) </w:t>
      </w:r>
    </w:p>
    <w:p w14:paraId="01591432" w14:textId="77777777" w:rsidR="0088127E" w:rsidRPr="0088127E" w:rsidRDefault="0088127E" w:rsidP="0088127E">
      <w:pPr>
        <w:numPr>
          <w:ilvl w:val="0"/>
          <w:numId w:val="10"/>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t>Certificate in Art and Design</w:t>
      </w:r>
      <w:r w:rsidRPr="0088127E">
        <w:rPr>
          <w:rFonts w:ascii="Times New Roman" w:eastAsia="Times New Roman" w:hAnsi="Times New Roman" w:cs="Times New Roman"/>
        </w:rPr>
        <w:t xml:space="preserve"> – Auckland University of Technology (2007) </w:t>
      </w:r>
    </w:p>
    <w:p w14:paraId="5168690D" w14:textId="77777777" w:rsidR="0088127E" w:rsidRPr="0088127E" w:rsidRDefault="0088127E" w:rsidP="0088127E">
      <w:pPr>
        <w:numPr>
          <w:ilvl w:val="0"/>
          <w:numId w:val="10"/>
        </w:numPr>
        <w:spacing w:before="100" w:beforeAutospacing="1" w:after="100" w:afterAutospacing="1"/>
        <w:rPr>
          <w:rFonts w:ascii="Times New Roman" w:eastAsia="Times New Roman" w:hAnsi="Times New Roman" w:cs="Times New Roman"/>
        </w:rPr>
      </w:pPr>
      <w:proofErr w:type="spellStart"/>
      <w:r w:rsidRPr="0088127E">
        <w:rPr>
          <w:rFonts w:ascii="Times New Roman" w:eastAsia="Times New Roman" w:hAnsi="Times New Roman" w:cs="Times New Roman"/>
          <w:b/>
          <w:bCs/>
        </w:rPr>
        <w:t>Kaiāwhina</w:t>
      </w:r>
      <w:proofErr w:type="spellEnd"/>
      <w:r w:rsidRPr="0088127E">
        <w:rPr>
          <w:rFonts w:ascii="Times New Roman" w:eastAsia="Times New Roman" w:hAnsi="Times New Roman" w:cs="Times New Roman"/>
          <w:b/>
          <w:bCs/>
        </w:rPr>
        <w:t xml:space="preserve"> Skills Framework Training</w:t>
      </w:r>
      <w:r w:rsidRPr="0088127E">
        <w:rPr>
          <w:rFonts w:ascii="Times New Roman" w:eastAsia="Times New Roman" w:hAnsi="Times New Roman" w:cs="Times New Roman"/>
        </w:rPr>
        <w:t xml:space="preserve"> – In progress / Eager to undertake </w:t>
      </w:r>
    </w:p>
    <w:p w14:paraId="2D92FBFB" w14:textId="77777777" w:rsidR="0088127E" w:rsidRPr="0088127E" w:rsidRDefault="0088127E" w:rsidP="0088127E">
      <w:pPr>
        <w:numPr>
          <w:ilvl w:val="0"/>
          <w:numId w:val="10"/>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b/>
          <w:bCs/>
        </w:rPr>
        <w:lastRenderedPageBreak/>
        <w:t>Licensing &amp; Tools:</w:t>
      </w:r>
      <w:r w:rsidRPr="0088127E">
        <w:rPr>
          <w:rFonts w:ascii="Times New Roman" w:eastAsia="Times New Roman" w:hAnsi="Times New Roman" w:cs="Times New Roman"/>
        </w:rPr>
        <w:t xml:space="preserve"> Full NZ Driver’s License, reliable personal vehicle, and smartphone </w:t>
      </w:r>
    </w:p>
    <w:p w14:paraId="7AD98C78" w14:textId="77777777" w:rsidR="0088127E" w:rsidRPr="0088127E" w:rsidRDefault="0088127E" w:rsidP="0088127E">
      <w:pPr>
        <w:spacing w:before="100" w:beforeAutospacing="1" w:after="100" w:afterAutospacing="1"/>
        <w:outlineLvl w:val="2"/>
        <w:rPr>
          <w:rFonts w:ascii="Times New Roman" w:eastAsia="Times New Roman" w:hAnsi="Times New Roman" w:cs="Times New Roman"/>
          <w:b/>
          <w:bCs/>
          <w:sz w:val="27"/>
          <w:szCs w:val="27"/>
        </w:rPr>
      </w:pPr>
      <w:r w:rsidRPr="0088127E">
        <w:rPr>
          <w:rFonts w:ascii="Times New Roman" w:eastAsia="Times New Roman" w:hAnsi="Times New Roman" w:cs="Times New Roman"/>
          <w:b/>
          <w:bCs/>
          <w:sz w:val="27"/>
          <w:szCs w:val="27"/>
        </w:rPr>
        <w:t>Interests &amp; Community Engagement</w:t>
      </w:r>
    </w:p>
    <w:p w14:paraId="06EED1F5" w14:textId="77777777" w:rsidR="0088127E" w:rsidRPr="0088127E" w:rsidRDefault="0088127E" w:rsidP="0088127E">
      <w:pPr>
        <w:numPr>
          <w:ilvl w:val="0"/>
          <w:numId w:val="1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Active member of the local </w:t>
      </w:r>
      <w:r w:rsidRPr="0088127E">
        <w:rPr>
          <w:rFonts w:ascii="Times New Roman" w:eastAsia="Times New Roman" w:hAnsi="Times New Roman" w:cs="Times New Roman"/>
          <w:b/>
          <w:bCs/>
        </w:rPr>
        <w:t>Waka Ama Club</w:t>
      </w:r>
    </w:p>
    <w:p w14:paraId="12F948F2" w14:textId="77777777" w:rsidR="0088127E" w:rsidRPr="0088127E" w:rsidRDefault="0088127E" w:rsidP="0088127E">
      <w:pPr>
        <w:numPr>
          <w:ilvl w:val="0"/>
          <w:numId w:val="1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Exploring culinary innovations, organic gardening, and sustainable ecosystems </w:t>
      </w:r>
    </w:p>
    <w:p w14:paraId="00703473" w14:textId="77777777" w:rsidR="0088127E" w:rsidRPr="0088127E" w:rsidRDefault="0088127E" w:rsidP="0088127E">
      <w:pPr>
        <w:numPr>
          <w:ilvl w:val="0"/>
          <w:numId w:val="11"/>
        </w:numPr>
        <w:spacing w:before="100" w:beforeAutospacing="1" w:after="100" w:afterAutospacing="1"/>
        <w:rPr>
          <w:rFonts w:ascii="Times New Roman" w:eastAsia="Times New Roman" w:hAnsi="Times New Roman" w:cs="Times New Roman"/>
        </w:rPr>
      </w:pPr>
      <w:r w:rsidRPr="0088127E">
        <w:rPr>
          <w:rFonts w:ascii="Times New Roman" w:eastAsia="Times New Roman" w:hAnsi="Times New Roman" w:cs="Times New Roman"/>
        </w:rPr>
        <w:t xml:space="preserve">Spending quality time with family at the beach </w:t>
      </w:r>
    </w:p>
    <w:p w14:paraId="1F5D29B0" w14:textId="77777777" w:rsidR="00B67CB0" w:rsidRDefault="00B67CB0"/>
    <w:sectPr w:rsidR="00B67CB0" w:rsidSect="009D0C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4A30"/>
    <w:multiLevelType w:val="multilevel"/>
    <w:tmpl w:val="9C8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60C15"/>
    <w:multiLevelType w:val="multilevel"/>
    <w:tmpl w:val="7720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0525D"/>
    <w:multiLevelType w:val="multilevel"/>
    <w:tmpl w:val="EB0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019F1"/>
    <w:multiLevelType w:val="multilevel"/>
    <w:tmpl w:val="EE0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1341D"/>
    <w:multiLevelType w:val="multilevel"/>
    <w:tmpl w:val="DEF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60581"/>
    <w:multiLevelType w:val="multilevel"/>
    <w:tmpl w:val="927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8019A"/>
    <w:multiLevelType w:val="multilevel"/>
    <w:tmpl w:val="6454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8697B"/>
    <w:multiLevelType w:val="multilevel"/>
    <w:tmpl w:val="C28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06496"/>
    <w:multiLevelType w:val="multilevel"/>
    <w:tmpl w:val="368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62B95"/>
    <w:multiLevelType w:val="multilevel"/>
    <w:tmpl w:val="705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05B33"/>
    <w:multiLevelType w:val="multilevel"/>
    <w:tmpl w:val="15F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4"/>
  </w:num>
  <w:num w:numId="5">
    <w:abstractNumId w:val="1"/>
  </w:num>
  <w:num w:numId="6">
    <w:abstractNumId w:val="0"/>
  </w:num>
  <w:num w:numId="7">
    <w:abstractNumId w:val="2"/>
  </w:num>
  <w:num w:numId="8">
    <w:abstractNumId w:val="7"/>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E"/>
    <w:rsid w:val="0088127E"/>
    <w:rsid w:val="009D0CF5"/>
    <w:rsid w:val="00B67CB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D83D2E"/>
  <w15:chartTrackingRefBased/>
  <w15:docId w15:val="{39F0B129-5637-F64F-8FA6-B2AFC15C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12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12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12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12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3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Maignot</dc:creator>
  <cp:keywords/>
  <dc:description/>
  <cp:lastModifiedBy>Ludo Maignot</cp:lastModifiedBy>
  <cp:revision>1</cp:revision>
  <dcterms:created xsi:type="dcterms:W3CDTF">2026-07-13T07:49:00Z</dcterms:created>
  <dcterms:modified xsi:type="dcterms:W3CDTF">2026-07-13T07:50:00Z</dcterms:modified>
</cp:coreProperties>
</file>